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F8F" w:rsidRDefault="00466969">
      <w:pPr>
        <w:pStyle w:val="Heading1"/>
      </w:pPr>
      <w:r>
        <w:t>1. Acceptance, Contract and Scope</w:t>
      </w:r>
    </w:p>
    <w:p w:rsidR="007F0F8F" w:rsidRDefault="00466969">
      <w:r>
        <w:t>These Terms &amp; Conditions (“Terms”) govern access to and use of RealEstateJobs.co.in, including its website, interfaces, applicat</w:t>
      </w:r>
      <w:r>
        <w:t xml:space="preserve">ions (if any), employer and recruiter dashboards, applicant accounts, job listings, credential-submission facilities, communications, subscriptions and related services (collectively, the “Platform”). The domain RealEstateJobs.co.in is owned by Tech Rider </w:t>
      </w:r>
      <w:r>
        <w:t>Global (OPC) Private Limited, a company incorporated under the laws of India (“Company”, “we”, “us” or “our”). The Company has wholly developed and operates the Platform, subject to applicable third-party service arrangements.</w:t>
      </w:r>
    </w:p>
    <w:p w:rsidR="007F0F8F" w:rsidRDefault="00466969">
      <w:r>
        <w:t>By accessing, browsing, regis</w:t>
      </w:r>
      <w:r>
        <w:t>tering, creating an account, posting a vacancy, submitting information or supporting documents, purchasing a plan, contacting another user or otherwise using the Platform, you (“User”, “you” or “your”) confirm that you have read, understood and agreed to t</w:t>
      </w:r>
      <w:r>
        <w:t>hese Terms and the applicable Privacy Policy, Cookie Policy, pricing terms and service-specific conditions. If you do not agree, you must not use the Platform.</w:t>
      </w:r>
    </w:p>
    <w:p w:rsidR="007F0F8F" w:rsidRDefault="00466969">
      <w:r>
        <w:t>If you use the Platform on behalf of an organisation, you represent that you are authorised to b</w:t>
      </w:r>
      <w:r>
        <w:t>ind that organisation. These Terms constitute an electronic contract to the extent recognised under applicable Indian law, including the Information Technology Act, 2000 and rules made thereunder.</w:t>
      </w:r>
    </w:p>
    <w:p w:rsidR="007F0F8F" w:rsidRDefault="00466969">
      <w:pPr>
        <w:pStyle w:val="Heading1"/>
      </w:pPr>
      <w:r>
        <w:t>2. Definitions</w:t>
      </w:r>
    </w:p>
    <w:p w:rsidR="007F0F8F" w:rsidRDefault="00466969">
      <w:pPr>
        <w:pStyle w:val="ListBullet"/>
        <w:ind w:hanging="216"/>
      </w:pPr>
      <w:r>
        <w:t>“Applicant” means an individual who searches</w:t>
      </w:r>
      <w:r>
        <w:t xml:space="preserve"> for opportunities, creates an account, submits an application or otherwise seeks employment or professional engagement through the Platform.</w:t>
      </w:r>
    </w:p>
    <w:p w:rsidR="007F0F8F" w:rsidRDefault="00466969">
      <w:pPr>
        <w:pStyle w:val="ListBullet"/>
        <w:ind w:hanging="216"/>
      </w:pPr>
      <w:r>
        <w:t>“Employer” means an organisation or individual authorised to advertise a genuine vacancy or engagement opportunity</w:t>
      </w:r>
      <w:r>
        <w:t>.</w:t>
      </w:r>
    </w:p>
    <w:p w:rsidR="007F0F8F" w:rsidRDefault="00466969">
      <w:pPr>
        <w:pStyle w:val="ListBullet"/>
        <w:ind w:hanging="216"/>
      </w:pPr>
      <w:r>
        <w:t>“Recruiter” means a recruitment agency, staffing company, consultant, sourcing partner or person acting on behalf of an Employer.</w:t>
      </w:r>
    </w:p>
    <w:p w:rsidR="007F0F8F" w:rsidRDefault="00466969">
      <w:pPr>
        <w:pStyle w:val="ListBullet"/>
        <w:ind w:hanging="216"/>
      </w:pPr>
      <w:r>
        <w:t xml:space="preserve">“Supporting Documents” means certificates, educational marksheets, qualification documents, professional licences, training </w:t>
      </w:r>
      <w:r>
        <w:t>certificates, experience letters, relieving letters, employment proofs and other documents specifically permitted by the Platform. The Platform is not intended to collect or host résumés/CVs; users must not upload a résumé/CV unless the Company expressly i</w:t>
      </w:r>
      <w:r>
        <w:t>ntroduces and enables such a feature through a revised policy.</w:t>
      </w:r>
    </w:p>
    <w:p w:rsidR="007F0F8F" w:rsidRDefault="00466969">
      <w:pPr>
        <w:pStyle w:val="ListBullet"/>
        <w:ind w:hanging="216"/>
      </w:pPr>
      <w:r>
        <w:t>“Employer Content” means job descriptions, company information, logos, salary ranges, hiring criteria, contact details and other material supplied by an Employer or Recruiter.</w:t>
      </w:r>
    </w:p>
    <w:p w:rsidR="007F0F8F" w:rsidRDefault="00466969">
      <w:pPr>
        <w:pStyle w:val="ListBullet"/>
        <w:ind w:hanging="216"/>
      </w:pPr>
      <w:r>
        <w:t>“Applicant Conten</w:t>
      </w:r>
      <w:r>
        <w:t>t” means account details, professional and educational information, applications and Supporting Documents submitted by an Applicant.</w:t>
      </w:r>
    </w:p>
    <w:p w:rsidR="007F0F8F" w:rsidRDefault="00466969">
      <w:pPr>
        <w:pStyle w:val="ListBullet"/>
        <w:ind w:hanging="216"/>
      </w:pPr>
      <w:r>
        <w:t>“User Content” means Employer Content, Applicant Content, messages, reviews, feedback, files, images and other material sub</w:t>
      </w:r>
      <w:r>
        <w:t>mitted to or through the Platform.</w:t>
      </w:r>
    </w:p>
    <w:p w:rsidR="007F0F8F" w:rsidRDefault="00466969">
      <w:pPr>
        <w:pStyle w:val="ListBullet"/>
        <w:ind w:hanging="216"/>
      </w:pPr>
      <w:r>
        <w:t>“Paid Services” means subscriptions, job postings, featured listings, promotional placements, recruitment tools or other paid features displayed on the Platform.</w:t>
      </w:r>
    </w:p>
    <w:p w:rsidR="007F0F8F" w:rsidRDefault="00466969">
      <w:pPr>
        <w:pStyle w:val="ListBullet"/>
        <w:ind w:hanging="216"/>
      </w:pPr>
      <w:r>
        <w:t xml:space="preserve">“Applicable Law” means all Indian central, state and local </w:t>
      </w:r>
      <w:r>
        <w:t>laws, rules, regulations, notifications, orders, directions and binding governmental requirements applicable to the relevant User, activity or transaction.</w:t>
      </w:r>
    </w:p>
    <w:p w:rsidR="007F0F8F" w:rsidRDefault="00466969">
      <w:pPr>
        <w:pStyle w:val="Heading1"/>
      </w:pPr>
      <w:r>
        <w:t>3. Nature of the Platform; No Employment or Placement Guarantee</w:t>
      </w:r>
    </w:p>
    <w:p w:rsidR="007F0F8F" w:rsidRDefault="00466969">
      <w:r>
        <w:t>The Platform is an online job market</w:t>
      </w:r>
      <w:r>
        <w:t xml:space="preserve">place and technology service intended to facilitate discovery and communication between Applicants, Employers and Recruiters, particularly in the real estate and allied sectors. Unless expressly agreed in a separate written contract, the Company is not an </w:t>
      </w:r>
      <w:r>
        <w:t>employer, recruitment agency, staffing employer, labour contractor, placement guarantor, agent, representative or partner of any User.</w:t>
      </w:r>
    </w:p>
    <w:p w:rsidR="007F0F8F" w:rsidRDefault="00466969">
      <w:r>
        <w:lastRenderedPageBreak/>
        <w:t>The Company does not ordinarily interview, shortlist, employ, appoint, supervise, pay, discipline or terminate Applicants</w:t>
      </w:r>
      <w:r>
        <w:t>. Any employment, consultancy, internship, contract, commission-based, channel-partner or other engagement is solely between the relevant Applicant and Employer/Recruiter.</w:t>
      </w:r>
    </w:p>
    <w:p w:rsidR="007F0F8F" w:rsidRDefault="00466969">
      <w:r>
        <w:t xml:space="preserve">The Company does not guarantee that a vacancy is genuine, remains open, is </w:t>
      </w:r>
      <w:r>
        <w:t>accurately described, or will result in an interview, offer, joining, salary payment, promotion or continued employment. The Company does not guarantee the accuracy or authenticity of any Applicant’s identity, qualifications, certificates, experience, refe</w:t>
      </w:r>
      <w:r>
        <w:t>rences or claims.</w:t>
      </w:r>
    </w:p>
    <w:p w:rsidR="007F0F8F" w:rsidRDefault="00466969">
      <w:r>
        <w:t>Users must independently verify the identity, authority, credentials, vacancy details, compensation, work location, employment conditions and legitimacy of the other party before sharing information, paying money, signing documents or acc</w:t>
      </w:r>
      <w:r>
        <w:t>epting an offer.</w:t>
      </w:r>
    </w:p>
    <w:p w:rsidR="007F0F8F" w:rsidRDefault="00466969">
      <w:r>
        <w:t>The Platform may display third-party links, advertisements, integrations or services. The Company does not control and is not responsible for third-party websites, systems, decisions, conduct, products or representations, except to the ext</w:t>
      </w:r>
      <w:r>
        <w:t>ent liability cannot be excluded under Applicable Law.</w:t>
      </w:r>
    </w:p>
    <w:p w:rsidR="007F0F8F" w:rsidRDefault="00466969">
      <w:pPr>
        <w:pStyle w:val="Heading1"/>
      </w:pPr>
      <w:r>
        <w:t>4. Eligibility and Account Registration</w:t>
      </w:r>
    </w:p>
    <w:p w:rsidR="007F0F8F" w:rsidRDefault="00466969">
      <w:pPr>
        <w:pStyle w:val="ListBullet"/>
        <w:ind w:hanging="216"/>
      </w:pPr>
      <w:r>
        <w:t>You must be at least 18 years old and legally capable of entering into a binding contract to create an account or use the Platform, unless a specific lawful prog</w:t>
      </w:r>
      <w:r>
        <w:t>ramme provides otherwise with appropriate safeguards and consent.</w:t>
      </w:r>
    </w:p>
    <w:p w:rsidR="007F0F8F" w:rsidRDefault="00466969">
      <w:pPr>
        <w:pStyle w:val="ListBullet"/>
        <w:ind w:hanging="216"/>
      </w:pPr>
      <w:r>
        <w:t>You must provide complete, current, accurate and non-misleading registration information. You must not impersonate another person, misstate your authority, or register using false, stolen or</w:t>
      </w:r>
      <w:r>
        <w:t xml:space="preserve"> unauthorised information.</w:t>
      </w:r>
    </w:p>
    <w:p w:rsidR="007F0F8F" w:rsidRDefault="00466969">
      <w:pPr>
        <w:pStyle w:val="ListBullet"/>
        <w:ind w:hanging="216"/>
      </w:pPr>
      <w:r>
        <w:t>You are responsible for maintaining the confidentiality of login credentials, OTPs, passwords, recovery methods and devices, and for activity carried out through your account, subject to Applicable Law.</w:t>
      </w:r>
    </w:p>
    <w:p w:rsidR="007F0F8F" w:rsidRDefault="00466969">
      <w:pPr>
        <w:pStyle w:val="ListBullet"/>
        <w:ind w:hanging="216"/>
      </w:pPr>
      <w:r>
        <w:t>Notify the Company promptl</w:t>
      </w:r>
      <w:r>
        <w:t xml:space="preserve">y at </w:t>
      </w:r>
      <w:hyperlink r:id="rId8" w:history="1">
        <w:r w:rsidR="00981017" w:rsidRPr="00D26565">
          <w:rPr>
            <w:rStyle w:val="Hyperlink"/>
          </w:rPr>
          <w:t>support@realestatejobs.co.in</w:t>
        </w:r>
      </w:hyperlink>
      <w:r w:rsidR="00981017">
        <w:t xml:space="preserve"> </w:t>
      </w:r>
      <w:r>
        <w:t xml:space="preserve"> if you suspect unauthorised access, credential compromise, account misuse or a security incident.</w:t>
      </w:r>
    </w:p>
    <w:p w:rsidR="007F0F8F" w:rsidRDefault="00466969">
      <w:pPr>
        <w:pStyle w:val="ListBullet"/>
        <w:ind w:hanging="216"/>
      </w:pPr>
      <w:r>
        <w:t>The Company may reject, suspend or restrict registration where information is incomplete, suspicious, misleading, unlawful or inconsisten</w:t>
      </w:r>
      <w:r>
        <w:t>t with these Terms or Platform security requirements.</w:t>
      </w:r>
    </w:p>
    <w:p w:rsidR="007F0F8F" w:rsidRDefault="00466969">
      <w:pPr>
        <w:pStyle w:val="Heading1"/>
      </w:pPr>
      <w:r>
        <w:t>5. Employer and Recruiter Obligations</w:t>
      </w:r>
    </w:p>
    <w:p w:rsidR="007F0F8F" w:rsidRDefault="00466969">
      <w:pPr>
        <w:pStyle w:val="ListBullet"/>
        <w:ind w:hanging="216"/>
      </w:pPr>
      <w:r>
        <w:t xml:space="preserve">Post only genuine, current and authorised vacancies that you are legally entitled to advertise. Obtain the necessary authority from the hiring organisation and any </w:t>
      </w:r>
      <w:r>
        <w:t>client before using its name, logo or information.</w:t>
      </w:r>
    </w:p>
    <w:p w:rsidR="007F0F8F" w:rsidRDefault="00466969">
      <w:pPr>
        <w:pStyle w:val="ListBullet"/>
        <w:ind w:hanging="216"/>
      </w:pPr>
      <w:r>
        <w:t>Accurately disclose job title, duties, required skills, experience, employment type, location, work arrangement, compensation or compensation basis, hiring entity and material conditions. Do not misreprese</w:t>
      </w:r>
      <w:r>
        <w:t>nt commission-only, unpaid, independent-contractor or channel-partner roles as salaried employment.</w:t>
      </w:r>
    </w:p>
    <w:p w:rsidR="007F0F8F" w:rsidRDefault="00466969">
      <w:pPr>
        <w:pStyle w:val="ListBullet"/>
        <w:ind w:hanging="216"/>
      </w:pPr>
      <w:r>
        <w:t>Do not publish discriminatory, exploitative, misleading or unlawful eligibility criteria or make decisions in breach of Applicable Law.</w:t>
      </w:r>
    </w:p>
    <w:p w:rsidR="007F0F8F" w:rsidRDefault="00466969">
      <w:pPr>
        <w:pStyle w:val="ListBullet"/>
        <w:ind w:hanging="216"/>
      </w:pPr>
      <w:r>
        <w:t>Do not advertise a v</w:t>
      </w:r>
      <w:r>
        <w:t>acancy that does not exist, has been filled, is unauthorised, or is designed to collect personal data, sell products, generate unrelated leads or solicit money rather than recruit.</w:t>
      </w:r>
    </w:p>
    <w:p w:rsidR="007F0F8F" w:rsidRDefault="00466969">
      <w:pPr>
        <w:pStyle w:val="ListBullet"/>
        <w:ind w:hanging="216"/>
      </w:pPr>
      <w:r>
        <w:t xml:space="preserve">Do not demand unlawful recruitment, interview, training, security-deposit, </w:t>
      </w:r>
      <w:r>
        <w:t>equipment or placement charges from Applicants. Any lawful charge, if applicable, must be transparently disclosed and comply with Applicable Law.</w:t>
      </w:r>
    </w:p>
    <w:p w:rsidR="007F0F8F" w:rsidRDefault="00466969">
      <w:pPr>
        <w:pStyle w:val="ListBullet"/>
        <w:ind w:hanging="216"/>
      </w:pPr>
      <w:r>
        <w:t>Use Applicant information and Supporting Documents only for legitimate recruitment purposes, on a lawful basis</w:t>
      </w:r>
      <w:r>
        <w:t xml:space="preserve"> and with required notices and consents. Do not sell, rent, scrape, export, disclose or repurpose such information for unrelated purposes.</w:t>
      </w:r>
    </w:p>
    <w:p w:rsidR="007F0F8F" w:rsidRDefault="00466969">
      <w:pPr>
        <w:pStyle w:val="ListBullet"/>
        <w:ind w:hanging="216"/>
      </w:pPr>
      <w:r>
        <w:lastRenderedPageBreak/>
        <w:t>Keep Applicant information secure, restrict access to authorised personnel, apply reasonable safeguards, and delete o</w:t>
      </w:r>
      <w:r>
        <w:t>r anonymise information when no longer required, subject to lawful retention requirements.</w:t>
      </w:r>
    </w:p>
    <w:p w:rsidR="007F0F8F" w:rsidRDefault="00466969">
      <w:pPr>
        <w:pStyle w:val="ListBullet"/>
        <w:ind w:hanging="216"/>
      </w:pPr>
      <w:r>
        <w:t>Do not contact Applicants for unrelated marketing, property sales, financial products, spam, harassment or any purpose inconsistent with the vacancy and the Applican</w:t>
      </w:r>
      <w:r>
        <w:t>t’s reasonable expectations.</w:t>
      </w:r>
    </w:p>
    <w:p w:rsidR="007F0F8F" w:rsidRDefault="00466969">
      <w:pPr>
        <w:pStyle w:val="ListBullet"/>
        <w:ind w:hanging="216"/>
      </w:pPr>
      <w:r>
        <w:t>Promptly close, update or correct vacancies that are filled, withdrawn, inaccurate or no longer authorised.</w:t>
      </w:r>
    </w:p>
    <w:p w:rsidR="007F0F8F" w:rsidRDefault="00466969">
      <w:pPr>
        <w:pStyle w:val="ListBullet"/>
        <w:ind w:hanging="216"/>
      </w:pPr>
      <w:r>
        <w:t>You remain solely responsible for employment contracts, background checks, statutory registrations, payroll, wages, ben</w:t>
      </w:r>
      <w:r>
        <w:t>efits, workplace safety, tax withholding, social-security contributions, labour-law compliance, POSH obligations and all duties arising from any engagement.</w:t>
      </w:r>
    </w:p>
    <w:p w:rsidR="007F0F8F" w:rsidRDefault="00466969">
      <w:pPr>
        <w:pStyle w:val="Heading1"/>
      </w:pPr>
      <w:r>
        <w:t>6. Applicant Obligations, Supporting Documents and Safety</w:t>
      </w:r>
    </w:p>
    <w:p w:rsidR="007F0F8F" w:rsidRDefault="00466969">
      <w:pPr>
        <w:pStyle w:val="ListBullet"/>
        <w:ind w:hanging="216"/>
      </w:pPr>
      <w:r>
        <w:t xml:space="preserve">Provide truthful and current information </w:t>
      </w:r>
      <w:r>
        <w:t>about your identity, education, qualifications, professional licences, experience, skills, employment history and references.</w:t>
      </w:r>
    </w:p>
    <w:p w:rsidR="007F0F8F" w:rsidRDefault="00466969">
      <w:pPr>
        <w:pStyle w:val="ListBullet"/>
        <w:ind w:hanging="216"/>
      </w:pPr>
      <w:r>
        <w:t xml:space="preserve">Submit only genuine and lawfully obtained Supporting Documents, such as educational certificates, marksheets, professional </w:t>
      </w:r>
      <w:r>
        <w:t>certificates, experience letters, relieving letters and other documents requested for recruitment purposes.</w:t>
      </w:r>
    </w:p>
    <w:p w:rsidR="007F0F8F" w:rsidRDefault="00466969">
      <w:pPr>
        <w:pStyle w:val="ListBullet"/>
        <w:ind w:hanging="216"/>
      </w:pPr>
      <w:r>
        <w:t>Do not upload résumés/CVs through the Platform where no résumé/CV facility is provided. Do not attempt to bypass upload restrictions by renaming, di</w:t>
      </w:r>
      <w:r>
        <w:t>sguising or embedding a résumé/CV in another file.</w:t>
      </w:r>
    </w:p>
    <w:p w:rsidR="007F0F8F" w:rsidRDefault="00466969">
      <w:pPr>
        <w:pStyle w:val="ListBullet"/>
        <w:ind w:hanging="216"/>
      </w:pPr>
      <w:r>
        <w:t>Do not submit forged, altered, fabricated, misleading, expired where validity is required, or unauthorised certificates, experience letters, marksheets, identity documents or other proofs.</w:t>
      </w:r>
    </w:p>
    <w:p w:rsidR="007F0F8F" w:rsidRDefault="00466969">
      <w:pPr>
        <w:pStyle w:val="ListBullet"/>
        <w:ind w:hanging="216"/>
      </w:pPr>
      <w:r>
        <w:t>Ensure that docu</w:t>
      </w:r>
      <w:r>
        <w:t>ments submitted belong to you or that you have lawful authority to submit them. Do not submit another person’s documents or personal information without lawful authority.</w:t>
      </w:r>
    </w:p>
    <w:p w:rsidR="007F0F8F" w:rsidRDefault="00466969">
      <w:pPr>
        <w:pStyle w:val="ListBullet"/>
        <w:ind w:hanging="216"/>
      </w:pPr>
      <w:r>
        <w:t xml:space="preserve">Do not pay money to any person claiming that payment guarantees an interview, offer, </w:t>
      </w:r>
      <w:r>
        <w:t xml:space="preserve">job, joining, visa, background-check clearance or placement. Report suspicious requests to </w:t>
      </w:r>
      <w:hyperlink r:id="rId9" w:history="1">
        <w:r w:rsidR="00366E9D" w:rsidRPr="00D26565">
          <w:rPr>
            <w:rStyle w:val="Hyperlink"/>
          </w:rPr>
          <w:t>support@realestatejobs.co.in</w:t>
        </w:r>
      </w:hyperlink>
      <w:r w:rsidR="00366E9D">
        <w:t xml:space="preserve">  </w:t>
      </w:r>
    </w:p>
    <w:p w:rsidR="007F0F8F" w:rsidRDefault="00466969">
      <w:pPr>
        <w:pStyle w:val="ListBullet"/>
        <w:ind w:hanging="216"/>
      </w:pPr>
      <w:r>
        <w:t>Verify the hiring organisation, recruiter, interview location, communication channel and offer documentation independently. Do not disclose bank c</w:t>
      </w:r>
      <w:r>
        <w:t>redentials, card PINs, passwords or OTPs.</w:t>
      </w:r>
    </w:p>
    <w:p w:rsidR="007F0F8F" w:rsidRDefault="00466969">
      <w:pPr>
        <w:pStyle w:val="ListBullet"/>
        <w:ind w:hanging="216"/>
      </w:pPr>
      <w:r>
        <w:t>Review salary, incentives, commission, deductions, working hours, location, probation, notice, benefits, confidentiality and restrictive covenants before accepting or signing an offer.</w:t>
      </w:r>
    </w:p>
    <w:p w:rsidR="007F0F8F" w:rsidRDefault="00466969">
      <w:pPr>
        <w:pStyle w:val="Heading1"/>
      </w:pPr>
      <w:r>
        <w:t xml:space="preserve">7. Fraud, Forgery, </w:t>
      </w:r>
      <w:r>
        <w:t>Misrepresentation and Permanent Ban</w:t>
      </w:r>
    </w:p>
    <w:p w:rsidR="007F0F8F" w:rsidRDefault="00466969">
      <w:r>
        <w:t>The Company adopts a strict zero-tolerance approach to fraud, forgery, impersonation and deliberate misrepresentation. If the Company reasonably determines, based on available information or credible reports, that an App</w:t>
      </w:r>
      <w:r>
        <w:t>licant, Employer, Recruiter or other User has submitted, circulated or knowingly relied upon fraudulent, forged, fabricated, altered or misleading information or documents, the Company may immediately suspend or permanently ban that User and associated acc</w:t>
      </w:r>
      <w:r>
        <w:t>ounts from the Platform.</w:t>
      </w:r>
    </w:p>
    <w:p w:rsidR="007F0F8F" w:rsidRDefault="00466969">
      <w:r>
        <w:t>A permanent ban may include removal of the account, listings and content; blocking of associated email addresses, phone numbers, devices or other identifiers to the extent lawful; withdrawal of Platform privileges; and refusal of f</w:t>
      </w:r>
      <w:r>
        <w:t>uture registration. The Company may take these actions without prior notice where necessary to protect Users, preserve evidence, prevent further fraud or comply with law.</w:t>
      </w:r>
    </w:p>
    <w:p w:rsidR="007F0F8F" w:rsidRDefault="00466969">
      <w:r>
        <w:t>The Company may request original documents, independent verification, issuer confirma</w:t>
      </w:r>
      <w:r>
        <w:t>tion or other evidence. A verification request, review or failure to detect fraud does not amount to certification or guarantee of authenticity by the Company.</w:t>
      </w:r>
    </w:p>
    <w:p w:rsidR="007F0F8F" w:rsidRDefault="00466969">
      <w:r>
        <w:t>Where appropriate or legally required, the Company may preserve relevant records and report susp</w:t>
      </w:r>
      <w:r>
        <w:t>ected fraud, forgery, identity theft or other unlawful conduct to the police, law-enforcement agencies, regulators, courts, document-issuing institutions or other competent authorities. The Company may cooperate with lawful investigations.</w:t>
      </w:r>
    </w:p>
    <w:p w:rsidR="007F0F8F" w:rsidRDefault="00466969">
      <w:r>
        <w:lastRenderedPageBreak/>
        <w:t>A User may submi</w:t>
      </w:r>
      <w:r>
        <w:t xml:space="preserve">t a written appeal to </w:t>
      </w:r>
      <w:hyperlink r:id="rId10" w:history="1">
        <w:r w:rsidR="008F77B7" w:rsidRPr="00D26565">
          <w:rPr>
            <w:rStyle w:val="Hyperlink"/>
          </w:rPr>
          <w:t>Grievance@realestatejobs.co.in</w:t>
        </w:r>
      </w:hyperlink>
      <w:r w:rsidR="008F77B7">
        <w:t xml:space="preserve"> </w:t>
      </w:r>
      <w:bookmarkStart w:id="0" w:name="_GoBack"/>
      <w:bookmarkEnd w:id="0"/>
      <w:r>
        <w:t>with supporting evidence. The Company may, at its discretion and subject to law, review the decision. No appeal guarantees restoration of an account. The Company’s rights under this clause are in addition to any lega</w:t>
      </w:r>
      <w:r>
        <w:t>l remedies available under Indian law.</w:t>
      </w:r>
    </w:p>
    <w:p w:rsidR="007F0F8F" w:rsidRDefault="00466969">
      <w:pPr>
        <w:pStyle w:val="Heading1"/>
      </w:pPr>
      <w:r>
        <w:t>8. Prohibited Activities and Zero-Tolerance Conduct</w:t>
      </w:r>
    </w:p>
    <w:p w:rsidR="007F0F8F" w:rsidRDefault="00466969">
      <w:pPr>
        <w:pStyle w:val="ListBullet"/>
        <w:ind w:hanging="216"/>
      </w:pPr>
      <w:r>
        <w:t>Fraud, impersonation, phishing, fake vacancies, fake applicant profiles, forged documents, fabricated experience, unlawful fees or deceptive salary/commission claims</w:t>
      </w:r>
      <w:r>
        <w:t>.</w:t>
      </w:r>
    </w:p>
    <w:p w:rsidR="007F0F8F" w:rsidRDefault="00466969">
      <w:pPr>
        <w:pStyle w:val="ListBullet"/>
        <w:ind w:hanging="216"/>
      </w:pPr>
      <w:r>
        <w:t>Discrimination, harassment, sexual harassment, intimidation, threats, hate speech, exploitation, trafficking, child labour, forced labour or other unlawful conduct.</w:t>
      </w:r>
    </w:p>
    <w:p w:rsidR="007F0F8F" w:rsidRDefault="00466969">
      <w:pPr>
        <w:pStyle w:val="ListBullet"/>
        <w:ind w:hanging="216"/>
      </w:pPr>
      <w:r>
        <w:t>Scraping, crawling, harvesting, bulk downloading, copying, reverse engineering, data mini</w:t>
      </w:r>
      <w:r>
        <w:t>ng, credential sharing or unauthorised API access.</w:t>
      </w:r>
    </w:p>
    <w:p w:rsidR="007F0F8F" w:rsidRDefault="00466969">
      <w:pPr>
        <w:pStyle w:val="ListBullet"/>
        <w:ind w:hanging="216"/>
      </w:pPr>
      <w:r>
        <w:t>Uploading malware, ransomware, spyware, malicious code, harmful links or corrupted files, or attempting to bypass authentication or security controls.</w:t>
      </w:r>
    </w:p>
    <w:p w:rsidR="007F0F8F" w:rsidRDefault="00466969">
      <w:pPr>
        <w:pStyle w:val="ListBullet"/>
        <w:ind w:hanging="216"/>
      </w:pPr>
      <w:r>
        <w:t xml:space="preserve">Circumventing subscription limits, manipulating views </w:t>
      </w:r>
      <w:r>
        <w:t>or applications, creating duplicate accounts to evade restrictions, reselling access or sharing paid account credentials.</w:t>
      </w:r>
    </w:p>
    <w:p w:rsidR="007F0F8F" w:rsidRDefault="00466969">
      <w:pPr>
        <w:pStyle w:val="ListBullet"/>
        <w:ind w:hanging="216"/>
      </w:pPr>
      <w:r>
        <w:t>Using the Platform to advertise unrelated products, collect leads for unrelated businesses, solicit investments, promote unlawful sche</w:t>
      </w:r>
      <w:r>
        <w:t>mes or distribute spam.</w:t>
      </w:r>
    </w:p>
    <w:p w:rsidR="007F0F8F" w:rsidRDefault="00466969">
      <w:pPr>
        <w:pStyle w:val="ListBullet"/>
        <w:ind w:hanging="216"/>
      </w:pPr>
      <w:r>
        <w:t>Infringing intellectual property, privacy, publicity, confidentiality or other rights of any person.</w:t>
      </w:r>
    </w:p>
    <w:p w:rsidR="007F0F8F" w:rsidRDefault="00466969">
      <w:pPr>
        <w:pStyle w:val="ListBullet"/>
        <w:ind w:hanging="216"/>
      </w:pPr>
      <w:r>
        <w:t>Interfering with Platform operations, availability, reputation, security or the experience of other Users.</w:t>
      </w:r>
    </w:p>
    <w:p w:rsidR="007F0F8F" w:rsidRDefault="00466969">
      <w:pPr>
        <w:pStyle w:val="Heading1"/>
      </w:pPr>
      <w:r>
        <w:t>9. Job Listings, Content</w:t>
      </w:r>
      <w:r>
        <w:t xml:space="preserve"> Standards and Moderation</w:t>
      </w:r>
    </w:p>
    <w:p w:rsidR="007F0F8F" w:rsidRDefault="00466969">
      <w:r>
        <w:t>The Company may, but is not obligated to, review, verify, edit, reject, remove, disable, demote or restrict any listing, profile, message, review, advertisement or User Content where it reasonably considers this necessary for safe</w:t>
      </w:r>
      <w:r>
        <w:t>ty, compliance, quality, risk management or enforcement of these Terms.</w:t>
      </w:r>
    </w:p>
    <w:p w:rsidR="007F0F8F" w:rsidRDefault="00466969">
      <w:r>
        <w:t>Any review, verification indicator, moderation action or display decision is limited in scope and does not constitute a guarantee, certification, endorsement, background check or legal</w:t>
      </w:r>
      <w:r>
        <w:t xml:space="preserve"> approval of a User, vacancy, certificate or claim.</w:t>
      </w:r>
    </w:p>
    <w:p w:rsidR="007F0F8F" w:rsidRDefault="00466969">
      <w:r>
        <w:t>The Company may request evidence of identity, business registration, hiring authority, vacancy authenticity, professional credentials or other information. Failure to provide satisfactory evidence may res</w:t>
      </w:r>
      <w:r>
        <w:t>ult in removal or restriction.</w:t>
      </w:r>
    </w:p>
    <w:p w:rsidR="007F0F8F" w:rsidRDefault="00466969">
      <w:r>
        <w:t>Users must not evade moderation by reposting removed content, using alternate accounts, changing spellings, using images or links, or shifting prohibited conduct to private communications.</w:t>
      </w:r>
    </w:p>
    <w:p w:rsidR="007F0F8F" w:rsidRDefault="00466969">
      <w:r>
        <w:t>The Company may preserve relevant re</w:t>
      </w:r>
      <w:r>
        <w:t>cords and cooperate with law-enforcement, regulators, courts or competent authorities where legally required or reasonably necessary to investigate suspected fraud, abuse or threats.</w:t>
      </w:r>
    </w:p>
    <w:p w:rsidR="007F0F8F" w:rsidRDefault="00466969">
      <w:pPr>
        <w:pStyle w:val="Heading1"/>
      </w:pPr>
      <w:r>
        <w:t>10. Subscription Plans, Fees and Payments</w:t>
      </w:r>
    </w:p>
    <w:p w:rsidR="007F0F8F" w:rsidRDefault="00466969">
      <w:pPr>
        <w:pStyle w:val="ListBullet"/>
        <w:ind w:hanging="216"/>
      </w:pPr>
      <w:r>
        <w:t>The Platform may offer paid Emp</w:t>
      </w:r>
      <w:r>
        <w:t>loyer or Recruiter plans, including job-posting subscriptions and optional promotional or recruitment features. The plan description, price, validity, posting limits, feature access, taxes, renewal terms and restrictions displayed at purchase apply.</w:t>
      </w:r>
    </w:p>
    <w:p w:rsidR="007F0F8F" w:rsidRDefault="00466969">
      <w:pPr>
        <w:pStyle w:val="ListBullet"/>
        <w:ind w:hanging="216"/>
      </w:pPr>
      <w:r>
        <w:t>Any ad</w:t>
      </w:r>
      <w:r>
        <w:t>vertised price or benefit, including an annual subscription price, is subject to the exact checkout description, eligibility, applicable taxes and plan-specific conditions in force at purchase.</w:t>
      </w:r>
    </w:p>
    <w:p w:rsidR="007F0F8F" w:rsidRDefault="00466969">
      <w:pPr>
        <w:pStyle w:val="ListBullet"/>
        <w:ind w:hanging="216"/>
      </w:pPr>
      <w:r>
        <w:lastRenderedPageBreak/>
        <w:t>Fees must be paid through payment methods made available by th</w:t>
      </w:r>
      <w:r>
        <w:t>e Platform. You authorise the Company and its payment service providers to process the transaction and applicable taxes.</w:t>
      </w:r>
    </w:p>
    <w:p w:rsidR="007F0F8F" w:rsidRDefault="00466969">
      <w:pPr>
        <w:pStyle w:val="ListBullet"/>
        <w:ind w:hanging="216"/>
      </w:pPr>
      <w:r>
        <w:t>Unless expressly stated otherwise or required by law, fees are non-refundable once a paid service has been activated, a listing publish</w:t>
      </w:r>
      <w:r>
        <w:t>ed, access enabled or promotion commenced. Mandatory consumer rights are not excluded.</w:t>
      </w:r>
    </w:p>
    <w:p w:rsidR="007F0F8F" w:rsidRDefault="00466969">
      <w:pPr>
        <w:pStyle w:val="ListBullet"/>
        <w:ind w:hanging="216"/>
      </w:pPr>
      <w:r>
        <w:t>Free trials, discounts, coupons and promotional offers may be subject to additional conditions, expiry dates and eligibility criteria.</w:t>
      </w:r>
    </w:p>
    <w:p w:rsidR="007F0F8F" w:rsidRDefault="00466969">
      <w:pPr>
        <w:pStyle w:val="ListBullet"/>
        <w:ind w:hanging="216"/>
      </w:pPr>
      <w:r>
        <w:t xml:space="preserve">Subscriptions do not guarantee </w:t>
      </w:r>
      <w:r>
        <w:t>applications, candidate quality, interviews, hiring, revenue or business results. Reasonable fair-use, anti-abuse, storage, posting, visibility and technical limits may apply.</w:t>
      </w:r>
    </w:p>
    <w:p w:rsidR="007F0F8F" w:rsidRDefault="00466969">
      <w:pPr>
        <w:pStyle w:val="ListBullet"/>
        <w:ind w:hanging="216"/>
      </w:pPr>
      <w:r>
        <w:t>Where auto-renewal is offered, renewal amount, billing cycle, cancellation metho</w:t>
      </w:r>
      <w:r>
        <w:t>d and renewal date will be disclosed before activation. Cancellation stops future renewal and does not automatically create a refund for the current period unless required by law.</w:t>
      </w:r>
    </w:p>
    <w:p w:rsidR="007F0F8F" w:rsidRDefault="00466969">
      <w:pPr>
        <w:pStyle w:val="ListBullet"/>
        <w:ind w:hanging="216"/>
      </w:pPr>
      <w:r>
        <w:t>Payment disputes and chargebacks must be raised in good faith. The Company m</w:t>
      </w:r>
      <w:r>
        <w:t>ay suspend access to disputed Paid Services while investigating suspected fraud or non-payment, subject to Applicable Law.</w:t>
      </w:r>
    </w:p>
    <w:p w:rsidR="007F0F8F" w:rsidRDefault="00466969">
      <w:pPr>
        <w:pStyle w:val="Heading1"/>
      </w:pPr>
      <w:r>
        <w:t>11. Intellectual Property, Domain Ownership and Reserved Rights</w:t>
      </w:r>
    </w:p>
    <w:p w:rsidR="007F0F8F" w:rsidRDefault="00466969">
      <w:r>
        <w:t>The domain name RealEstateJobs.co.in is owned by Tech Rider Global (O</w:t>
      </w:r>
      <w:r>
        <w:t>PC) Private Limited. The Platform has been wholly conceptualised, developed and is operated by Tech Rider Global (OPC) Private Limited, subject to any third-party components or services lawfully licensed to the Company.</w:t>
      </w:r>
    </w:p>
    <w:p w:rsidR="007F0F8F" w:rsidRDefault="00466969">
      <w:r>
        <w:t>All rights, title and interest in an</w:t>
      </w:r>
      <w:r>
        <w:t>d to the Platform and its original components are reserved to Tech Rider Global (OPC) Private Limited, including the concept and business model as expressed in the Platform, website structure, design, user interface, workflows, software, source code, datab</w:t>
      </w:r>
      <w:r>
        <w:t>ases, compilation, content, text, graphics, logos, branding, documentation, features, processes and other proprietary materials, to the extent protected or protectable under applicable law.</w:t>
      </w:r>
    </w:p>
    <w:p w:rsidR="007F0F8F" w:rsidRDefault="00466969">
      <w:r>
        <w:t>All copyrights and other intellectual-property rights in materials</w:t>
      </w:r>
      <w:r>
        <w:t xml:space="preserve"> created or owned by the Company are owned by or licensed to the Company. Nothing in these Terms transfers ownership or grants any User a right to reproduce, copy, modify, publish, distribute, sell, license, reverse engineer, create derivative works from o</w:t>
      </w:r>
      <w:r>
        <w:t>r commercially exploit the Platform, its content, concept expression, branding or technology.</w:t>
      </w:r>
    </w:p>
    <w:p w:rsidR="007F0F8F" w:rsidRDefault="00466969">
      <w:r>
        <w:t>Subject to compliance with these Terms and payment of applicable fees, the Company grants each User a limited, revocable, non-exclusive, non-transferable and non-</w:t>
      </w:r>
      <w:r>
        <w:t>sublicensable licence to access and use the Platform for its intended purpose during the period the account or subscription remains active.</w:t>
      </w:r>
    </w:p>
    <w:p w:rsidR="007F0F8F" w:rsidRDefault="00466969">
      <w:r>
        <w:t>Users retain rights they lawfully own in their User Content. Users grant the Company a non-exclusive, worldwide, roy</w:t>
      </w:r>
      <w:r>
        <w:t xml:space="preserve">alty-free licence to host, store, reproduce, format, display, transmit and technically process User Content solely to operate, secure, improve and provide the Platform, comply with law and perform requested services. This licence is subject to the Privacy </w:t>
      </w:r>
      <w:r>
        <w:t>Policy and ends upon deletion, except for backups, legal retention and dispute or security purposes.</w:t>
      </w:r>
    </w:p>
    <w:p w:rsidR="007F0F8F" w:rsidRDefault="00466969">
      <w:r>
        <w:t>Users represent that they have all rights, permissions and lawful authority necessary to submit User Content. No User may use the Company’s name, domain, t</w:t>
      </w:r>
      <w:r>
        <w:t>rademarks or logos without prior written permission.</w:t>
      </w:r>
    </w:p>
    <w:p w:rsidR="007F0F8F" w:rsidRDefault="00466969">
      <w:pPr>
        <w:pStyle w:val="Heading1"/>
      </w:pPr>
      <w:r>
        <w:t>12. Privacy, Personal Data and Communications</w:t>
      </w:r>
    </w:p>
    <w:p w:rsidR="007F0F8F" w:rsidRDefault="00466969">
      <w:r>
        <w:t>Personal data is processed in accordance with the Platform Privacy Policy and Applicable Law, including applicable provisions of the Information Technology A</w:t>
      </w:r>
      <w:r>
        <w:t>ct, 2000, rules made thereunder and the Digital Personal Data Protection Act, 2023 and rules/commencement notifications to the extent in force and applicable.</w:t>
      </w:r>
    </w:p>
    <w:p w:rsidR="007F0F8F" w:rsidRDefault="00466969">
      <w:r>
        <w:lastRenderedPageBreak/>
        <w:t xml:space="preserve">The Privacy Policy explains the personal data collected, purposes, lawful basis or consent where </w:t>
      </w:r>
      <w:r>
        <w:t>required, sharing, retention, security, grievance channels and available rights. It is incorporated into these Terms by reference.</w:t>
      </w:r>
    </w:p>
    <w:p w:rsidR="007F0F8F" w:rsidRDefault="00466969">
      <w:r>
        <w:t>Applicants should submit only documents and personal information required for a genuine recruitment purpose. Employers and Re</w:t>
      </w:r>
      <w:r>
        <w:t>cruiters are responsible for their own recruitment-related collection, use, disclosure, security and retention of Applicant information, including providing required notices and obtaining required consents.</w:t>
      </w:r>
    </w:p>
    <w:p w:rsidR="007F0F8F" w:rsidRDefault="00466969">
      <w:r>
        <w:t>The Company may send service communications, incl</w:t>
      </w:r>
      <w:r>
        <w:t>uding account notices, application alerts, security notifications, invoices, policy updates and support messages. Promotional communications will be handled in accordance with Applicable Law and available preferences.</w:t>
      </w:r>
    </w:p>
    <w:p w:rsidR="007F0F8F" w:rsidRDefault="00466969">
      <w:r>
        <w:t>The Platform may use cookies, analytic</w:t>
      </w:r>
      <w:r>
        <w:t>s and similar technologies as described in the Cookie Policy. Disabling certain technologies may affect functionality.</w:t>
      </w:r>
    </w:p>
    <w:p w:rsidR="007F0F8F" w:rsidRDefault="00466969">
      <w:pPr>
        <w:pStyle w:val="Heading1"/>
      </w:pPr>
      <w:r>
        <w:t>13. Confidentiality and Non-Circumvention</w:t>
      </w:r>
    </w:p>
    <w:p w:rsidR="007F0F8F" w:rsidRDefault="00466969">
      <w:r>
        <w:t>Users may receive confidential or commercially sensitive information through the Platform. Each</w:t>
      </w:r>
      <w:r>
        <w:t xml:space="preserve"> recipient must use it only for the legitimate purpose for which it was disclosed, protect it using reasonable care and not disclose it except to authorised persons who need to know and are bound by confidentiality obligations.</w:t>
      </w:r>
    </w:p>
    <w:p w:rsidR="007F0F8F" w:rsidRDefault="00466969">
      <w:r>
        <w:t>Applicant contact details, c</w:t>
      </w:r>
      <w:r>
        <w:t>ertificates and other Supporting Documents must not be sold, licensed, distributed, repurposed or used to build an independent database without a lawful basis and required permissions.</w:t>
      </w:r>
    </w:p>
    <w:p w:rsidR="007F0F8F" w:rsidRDefault="00466969">
      <w:r>
        <w:t>Users must not use Platform access to bypass paid features, scrape info</w:t>
      </w:r>
      <w:r>
        <w:t>rmation, share credentials, or circumvent technical or commercial controls.</w:t>
      </w:r>
    </w:p>
    <w:p w:rsidR="007F0F8F" w:rsidRDefault="00466969">
      <w:r>
        <w:t>Confidentiality obligations do not apply to information demonstrably public without breach, already lawfully known, independently developed or required to be disclosed by law or co</w:t>
      </w:r>
      <w:r>
        <w:t>mpetent authority.</w:t>
      </w:r>
    </w:p>
    <w:p w:rsidR="007F0F8F" w:rsidRDefault="00466969">
      <w:pPr>
        <w:pStyle w:val="Heading1"/>
      </w:pPr>
      <w:r>
        <w:t>14. Third-Party Services, Links and Integrations</w:t>
      </w:r>
    </w:p>
    <w:p w:rsidR="007F0F8F" w:rsidRDefault="00466969">
      <w:r>
        <w:t>The Platform may integrate with payment gateways, cloud hosting providers, analytics tools, messaging services, identity-verification providers or third-party websites. Such services may b</w:t>
      </w:r>
      <w:r>
        <w:t>e governed by separate terms and privacy notices.</w:t>
      </w:r>
    </w:p>
    <w:p w:rsidR="007F0F8F" w:rsidRDefault="00466969">
      <w:r>
        <w:t>The Company does not control third-party availability, security, content, decisions, errors, delays, data practices or acts/omissions, except to the extent liability cannot lawfully be excluded.</w:t>
      </w:r>
    </w:p>
    <w:p w:rsidR="007F0F8F" w:rsidRDefault="00466969">
      <w:r>
        <w:t>The presenc</w:t>
      </w:r>
      <w:r>
        <w:t>e of a third-party link, service or logo does not imply endorsement, partnership or guarantee by the Company.</w:t>
      </w:r>
    </w:p>
    <w:p w:rsidR="007F0F8F" w:rsidRDefault="00466969">
      <w:pPr>
        <w:pStyle w:val="Heading1"/>
      </w:pPr>
      <w:r>
        <w:t>15. User Responsibility, Legal Compliance and Disclaimer of Responsibility</w:t>
      </w:r>
    </w:p>
    <w:p w:rsidR="007F0F8F" w:rsidRDefault="00466969">
      <w:r>
        <w:t xml:space="preserve">Each Applicant, Employer and Recruiter is solely responsible for their </w:t>
      </w:r>
      <w:r>
        <w:t>own acts, omissions, representations, documents, communications, decisions, transactions and compliance with all laws applicable to them. This includes, as relevant, employment and labour laws, wage and social-security requirements, tax laws, anti-discrimi</w:t>
      </w:r>
      <w:r>
        <w:t>nation laws, workplace safety requirements, the Sexual Harassment of Women at Workplace (Prevention, Prohibition and Redressal) Act, 2013, professional licensing requirements, data-protection and privacy laws, consumer laws, anti-bribery laws and any centr</w:t>
      </w:r>
      <w:r>
        <w:t>al, state, municipal or local requirements.</w:t>
      </w:r>
    </w:p>
    <w:p w:rsidR="007F0F8F" w:rsidRDefault="00466969">
      <w:r>
        <w:t xml:space="preserve">The Company provides technology and listing facilities only. The Company does not control, supervise or become a party to the relationship, hiring decision, employment, payment, workplace, service arrangement or </w:t>
      </w:r>
      <w:r>
        <w:t xml:space="preserve">other transaction between Applicants, Employers and Recruiters. The Company is not responsible for any unlawful act, omission, breach, misrepresentation, fraud, non-payment, discrimination, harassment, workplace </w:t>
      </w:r>
      <w:r>
        <w:lastRenderedPageBreak/>
        <w:t>incident, statutory default or legal non-com</w:t>
      </w:r>
      <w:r>
        <w:t>pliance committed by an Applicant, Employer, Recruiter or other User.</w:t>
      </w:r>
    </w:p>
    <w:p w:rsidR="007F0F8F" w:rsidRDefault="00466969">
      <w:r>
        <w:t xml:space="preserve">The Company does not provide legal, employment, tax, regulatory, background-verification or professional advice to Users. Each User must obtain independent advice and conduct their own </w:t>
      </w:r>
      <w:r>
        <w:t>due diligence where necessary.</w:t>
      </w:r>
    </w:p>
    <w:p w:rsidR="007F0F8F" w:rsidRDefault="00466969">
      <w:r>
        <w:t>Users agree not to represent that the Company has approved, guaranteed or certified their conduct, vacancy, credentials, employment practices or legal compliance. Users must indemnify the Company as provided in these Terms fo</w:t>
      </w:r>
      <w:r>
        <w:t>r claims arising from their acts or omissions.</w:t>
      </w:r>
    </w:p>
    <w:p w:rsidR="007F0F8F" w:rsidRDefault="00466969">
      <w:r>
        <w:t>Nothing in this clause excludes or limits any duty, responsibility or liability of the Company that cannot be excluded or limited under Applicable Law, including any non-waivable statutory obligation or liabil</w:t>
      </w:r>
      <w:r>
        <w:t>ity arising from the Company’s own fraud or wilful misconduct.</w:t>
      </w:r>
    </w:p>
    <w:p w:rsidR="007F0F8F" w:rsidRDefault="00466969">
      <w:pPr>
        <w:pStyle w:val="Heading1"/>
      </w:pPr>
      <w:r>
        <w:t>16. Disclaimers and No Warranties</w:t>
      </w:r>
    </w:p>
    <w:p w:rsidR="007F0F8F" w:rsidRDefault="00466969">
      <w:r>
        <w:t xml:space="preserve">To the maximum extent permitted by Applicable Law, the Platform and services are provided on an “as available” and “as is” basis. The Company does not warrant </w:t>
      </w:r>
      <w:r>
        <w:t>uninterrupted availability, error-free operation, accuracy, completeness, suitability, compatibility or that the Platform will meet every User’s requirements.</w:t>
      </w:r>
    </w:p>
    <w:p w:rsidR="007F0F8F" w:rsidRDefault="00466969">
      <w:r>
        <w:t>The Company does not warrant the conduct, legitimacy, suitability, financial condition, credentia</w:t>
      </w:r>
      <w:r>
        <w:t>ls or performance of any Applicant, Employer, Recruiter or other User. Users interact and contract at their own discretion and risk.</w:t>
      </w:r>
    </w:p>
    <w:p w:rsidR="007F0F8F" w:rsidRDefault="00466969">
      <w:r>
        <w:t>Nothing in these Terms excludes a warranty, right or remedy that cannot lawfully be excluded under Applicable Law.</w:t>
      </w:r>
    </w:p>
    <w:p w:rsidR="007F0F8F" w:rsidRDefault="00466969">
      <w:pPr>
        <w:pStyle w:val="Heading1"/>
      </w:pPr>
      <w:r>
        <w:t>17. Limi</w:t>
      </w:r>
      <w:r>
        <w:t>tation of Liability</w:t>
      </w:r>
    </w:p>
    <w:p w:rsidR="007F0F8F" w:rsidRDefault="00466969">
      <w:r>
        <w:t>To the maximum extent permitted by Applicable Law, the Company and its directors, officers, employees, affiliates, licensors and service providers will not be liable for indirect, incidental, special, exemplary, punitive or consequentia</w:t>
      </w:r>
      <w:r>
        <w:t>l loss, loss of profits, revenue, business, opportunity, goodwill, anticipated savings, data or business interruption.</w:t>
      </w:r>
    </w:p>
    <w:p w:rsidR="007F0F8F" w:rsidRDefault="00466969">
      <w:r>
        <w:t>To the maximum extent permitted by law, the Company will not be liable for hiring decisions, non-selection, offer withdrawal, salary disp</w:t>
      </w:r>
      <w:r>
        <w:t>utes, non-payment of wages, termination, workplace conduct, discrimination, harassment, fraud by Users, false documents, unauthorised communications, off-Platform dealings or disputes between Users.</w:t>
      </w:r>
    </w:p>
    <w:p w:rsidR="007F0F8F" w:rsidRDefault="00466969">
      <w:r>
        <w:t>Subject to liabilities that cannot lawfully be limited or</w:t>
      </w:r>
      <w:r>
        <w:t xml:space="preserve"> excluded, the Company’s aggregate liability arising out of or relating to the Platform or these Terms will not exceed the amount actually paid by you to the Company for the specific Paid Service giving rise to the claim during the three (3) months precedi</w:t>
      </w:r>
      <w:r>
        <w:t>ng the event giving rise to the claim. If you have not paid for the relevant service, the cap will be INR 1,000, to the extent such cap is enforceable.</w:t>
      </w:r>
    </w:p>
    <w:p w:rsidR="007F0F8F" w:rsidRDefault="00466969">
      <w:r>
        <w:t xml:space="preserve">The foregoing cap and exclusions do not apply to liability that cannot lawfully be limited or excluded, </w:t>
      </w:r>
      <w:r>
        <w:t>including liability arising from the Company’s fraud, wilful misconduct or non-excludable statutory obligations. Mandatory consumer rights and remedies remain unaffected.</w:t>
      </w:r>
    </w:p>
    <w:p w:rsidR="007F0F8F" w:rsidRDefault="00466969">
      <w:pPr>
        <w:pStyle w:val="Heading1"/>
      </w:pPr>
      <w:r>
        <w:t>18. Indemnity</w:t>
      </w:r>
    </w:p>
    <w:p w:rsidR="007F0F8F" w:rsidRDefault="00466969">
      <w:r>
        <w:t xml:space="preserve">To the maximum extent permitted by law, you agree to defend, indemnify </w:t>
      </w:r>
      <w:r>
        <w:t xml:space="preserve">and hold harmless the Company and its directors, officers, employees, affiliates, licensors and service providers from third-party claims, losses, </w:t>
      </w:r>
      <w:r>
        <w:lastRenderedPageBreak/>
        <w:t xml:space="preserve">liabilities, penalties, costs and reasonable legal fees arising out of or relating to: (a) your User Content </w:t>
      </w:r>
      <w:r>
        <w:t>or Supporting Documents; (b) your breach of these Terms or Applicable Law; (c) infringement of another person’s rights; (d) your recruitment, hiring, employment or other dealings with another User; (e) fraud, forgery, misrepresentation, negligence or wilfu</w:t>
      </w:r>
      <w:r>
        <w:t>l misconduct by you; or (f) failure to obtain required consents, permissions or authority.</w:t>
      </w:r>
    </w:p>
    <w:p w:rsidR="007F0F8F" w:rsidRDefault="00466969">
      <w:r>
        <w:t>The Company will provide reasonable notice of an indemnified claim where practicable. You must not settle a claim in a manner that imposes an admission, obligation o</w:t>
      </w:r>
      <w:r>
        <w:t>r restriction on the Company without its prior written consent.</w:t>
      </w:r>
    </w:p>
    <w:p w:rsidR="007F0F8F" w:rsidRDefault="00466969">
      <w:pPr>
        <w:pStyle w:val="Heading1"/>
      </w:pPr>
      <w:r>
        <w:t>19. Suspension, Restriction and Termination</w:t>
      </w:r>
    </w:p>
    <w:p w:rsidR="007F0F8F" w:rsidRDefault="00466969">
      <w:r>
        <w:t>The Company may suspend, restrict, remove, disable or terminate an account, listing, profile, subscription feature or access where it reasonably bel</w:t>
      </w:r>
      <w:r>
        <w:t>ieves that these Terms have been breached; activity is fraudulent, unlawful, harmful or abusive; information or documents are false or unauthorised; payment is overdue or reversed; security is at risk; or a legal or regulatory direction requires action.</w:t>
      </w:r>
    </w:p>
    <w:p w:rsidR="007F0F8F" w:rsidRDefault="00466969">
      <w:r>
        <w:t>In</w:t>
      </w:r>
      <w:r>
        <w:t xml:space="preserve"> cases involving suspected fraud, forgery, impersonation or material misrepresentation, the Company may immediately and permanently ban the User under Clause 7, without prior notice where reasonably necessary and legally permissible.</w:t>
      </w:r>
    </w:p>
    <w:p w:rsidR="007F0F8F" w:rsidRDefault="00466969">
      <w:r>
        <w:t xml:space="preserve">Where practicable and </w:t>
      </w:r>
      <w:r>
        <w:t xml:space="preserve">legally permissible, the Company may provide a reason and an opportunity to remedy the issue or submit an appeal. You may request account closure </w:t>
      </w:r>
      <w:hyperlink r:id="rId11" w:history="1">
        <w:r w:rsidR="00A918AC" w:rsidRPr="00D26565">
          <w:rPr>
            <w:rStyle w:val="Hyperlink"/>
          </w:rPr>
          <w:t>support@realestatejobs.co.in</w:t>
        </w:r>
      </w:hyperlink>
      <w:r w:rsidR="00A918AC">
        <w:t xml:space="preserve"> </w:t>
      </w:r>
      <w:r>
        <w:t>. Account closure does not automatically cancel amounts due or creat</w:t>
      </w:r>
      <w:r>
        <w:t>e a refund.</w:t>
      </w:r>
    </w:p>
    <w:p w:rsidR="007F0F8F" w:rsidRDefault="00466969">
      <w:r>
        <w:t>Provisions which by their nature should survive termination, including payment obligations, intellectual property, confidentiality, privacy-related obligations, disclaimers, limitation of liability, indemnity and dispute resolution, will surviv</w:t>
      </w:r>
      <w:r>
        <w:t>e.</w:t>
      </w:r>
    </w:p>
    <w:p w:rsidR="007F0F8F" w:rsidRDefault="00466969">
      <w:pPr>
        <w:pStyle w:val="Heading1"/>
      </w:pPr>
      <w:r>
        <w:t>20. Grievance Redressal and Complaints</w:t>
      </w:r>
    </w:p>
    <w:p w:rsidR="007F0F8F" w:rsidRDefault="00466969">
      <w:r>
        <w:t>For complaints relating to listings, fraud, abuse, privacy, account access or these Terms, contact the grievance officer below. Include your name, contact information, relevant account or listing reference, a clear</w:t>
      </w:r>
      <w:r>
        <w:t xml:space="preserve"> description and supporting evidence. Do not send passwords, OTPs or unnecessary sensitive personal data.</w:t>
      </w:r>
    </w:p>
    <w:p w:rsidR="007F0F8F" w:rsidRDefault="00A918AC">
      <w:r>
        <w:t xml:space="preserve">Email: </w:t>
      </w:r>
      <w:hyperlink r:id="rId12" w:history="1">
        <w:r w:rsidRPr="00D26565">
          <w:rPr>
            <w:rStyle w:val="Hyperlink"/>
          </w:rPr>
          <w:t>Grievance@realestatejobs.co.in</w:t>
        </w:r>
      </w:hyperlink>
      <w:r>
        <w:t xml:space="preserve"> </w:t>
      </w:r>
    </w:p>
    <w:p w:rsidR="007F0F8F" w:rsidRDefault="00466969">
      <w:r>
        <w:t>The Company will acknowledge and handle complaints within the timelines prescribed by Applicable Law and its published grievance procedure. Where intermediary obligations under the Information Technology Act, 2000 and applicable rules apply, the C</w:t>
      </w:r>
      <w:r>
        <w:t>ompany will follow the relevant statutory process and timelines.</w:t>
      </w:r>
    </w:p>
    <w:p w:rsidR="007F0F8F" w:rsidRDefault="00466969">
      <w:pPr>
        <w:pStyle w:val="Heading1"/>
      </w:pPr>
      <w:r>
        <w:t>21. Notices and Electronic Records</w:t>
      </w:r>
    </w:p>
    <w:p w:rsidR="007F0F8F" w:rsidRDefault="00466969">
      <w:r>
        <w:t>You consent to receive notices electronically through email, Platform notifications, account dashboard messages, SMS or other contact details provided by yo</w:t>
      </w:r>
      <w:r>
        <w:t>u, subject to Applicable Law. You are responsible for keeping your contact details current and checking account notifications.</w:t>
      </w:r>
    </w:p>
    <w:p w:rsidR="007F0F8F" w:rsidRDefault="00466969">
      <w:r>
        <w:t xml:space="preserve">The Company may retain electronic logs, click records, transaction details, consent records and communications as evidence of </w:t>
      </w:r>
      <w:r>
        <w:t>account activity and contractual acceptance, subject to Applicable Law and its retention policy.</w:t>
      </w:r>
    </w:p>
    <w:p w:rsidR="007F0F8F" w:rsidRDefault="00466969">
      <w:pPr>
        <w:pStyle w:val="Heading1"/>
      </w:pPr>
      <w:r>
        <w:lastRenderedPageBreak/>
        <w:t>22. Changes to the Platform and These Terms</w:t>
      </w:r>
    </w:p>
    <w:p w:rsidR="007F0F8F" w:rsidRDefault="00466969">
      <w:r>
        <w:t>The Company may modify, suspend, discontinue or replace any feature, service, plan or part of the Platform for oper</w:t>
      </w:r>
      <w:r>
        <w:t>ational, commercial, technical, security or legal reasons.</w:t>
      </w:r>
    </w:p>
    <w:p w:rsidR="007F0F8F" w:rsidRDefault="00466969">
      <w:r>
        <w:t>The Company may update these Terms from time to time. The revised version will be posted with an updated effective date. Material changes will be notified through the Platform or registered contact</w:t>
      </w:r>
      <w:r>
        <w:t xml:space="preserve"> details where appropriate. Continued use after the effective date constitutes acceptance to the extent permitted by law. If you do not agree, stop using the Platform.</w:t>
      </w:r>
    </w:p>
    <w:p w:rsidR="007F0F8F" w:rsidRDefault="00466969">
      <w:pPr>
        <w:pStyle w:val="Heading1"/>
      </w:pPr>
      <w:r>
        <w:t>23. Force Majeure</w:t>
      </w:r>
    </w:p>
    <w:p w:rsidR="007F0F8F" w:rsidRDefault="00466969">
      <w:r>
        <w:t>The Company will not be responsible for delay or failure to perform ca</w:t>
      </w:r>
      <w:r>
        <w:t xml:space="preserve">used by events beyond its reasonable control, including acts of God, flood, fire, earthquake, epidemic, pandemic, war, terrorism, civil unrest, strikes, governmental action, court orders, power or internet failures, cyberattacks, cloud or telecom outages, </w:t>
      </w:r>
      <w:r>
        <w:t>payment network failures or interruption of third-party services. The Company will take reasonable steps to mitigate the impact and resume affected services.</w:t>
      </w:r>
    </w:p>
    <w:p w:rsidR="007F0F8F" w:rsidRDefault="00466969">
      <w:pPr>
        <w:pStyle w:val="Heading1"/>
      </w:pPr>
      <w:r>
        <w:t>24. Governing Law, Jurisdiction and General Provisions</w:t>
      </w:r>
    </w:p>
    <w:p w:rsidR="007F0F8F" w:rsidRDefault="00466969">
      <w:r>
        <w:t>These Terms and all use of the Platform are</w:t>
      </w:r>
      <w:r>
        <w:t xml:space="preserve"> governed by and construed in accordance with the laws of India. All Users must comply with applicable central, state, municipal and local laws, rules, regulations, notifications, orders and directions in force in India and in the location where the releva</w:t>
      </w:r>
      <w:r>
        <w:t>nt activity takes place.</w:t>
      </w:r>
    </w:p>
    <w:p w:rsidR="007F0F8F" w:rsidRDefault="00466969">
      <w:r>
        <w:t>The parties will first attempt to resolve any dispute through good-faith written discussions for thirty (30) days after one party gives written notice describing the dispute. If unresolved, the dispute may be referred to arbitratio</w:t>
      </w:r>
      <w:r>
        <w:t>n under the Arbitration and Conciliation Act, 1996, as amended, by a sole arbitrator mutually appointed by the parties. If the parties cannot agree on the arbitrator within thirty (30) days, appointment will be made in accordance with that Act. The seat an</w:t>
      </w:r>
      <w:r>
        <w:t>d venue of arbitration will be Hyderabad, Telangana, India, and the proceedings will be conducted in English.</w:t>
      </w:r>
    </w:p>
    <w:p w:rsidR="007F0F8F" w:rsidRDefault="00466969">
      <w:r>
        <w:t xml:space="preserve">Subject to mandatory statutory jurisdiction and non-waivable consumer rights, courts of competent local jurisdiction at Hyderabad, Telangana, </w:t>
      </w:r>
      <w:r>
        <w:t>India will have jurisdiction over court proceedings arising from these Terms, including interim relief and matters not capable of arbitration. Where Applicable Law requires a complaint or proceeding to be brought before another competent court, commission,</w:t>
      </w:r>
      <w:r>
        <w:t xml:space="preserve"> tribunal or authority, that mandatory forum will remain available.</w:t>
      </w:r>
    </w:p>
    <w:p w:rsidR="007F0F8F" w:rsidRDefault="00466969">
      <w:pPr>
        <w:pStyle w:val="ListBullet"/>
        <w:ind w:hanging="216"/>
      </w:pPr>
      <w:r>
        <w:t>Entire agreement: These Terms, together with the Privacy Policy, Cookie Policy, plan-specific terms and any signed service agreement, constitute the agreement regarding the Platform.</w:t>
      </w:r>
    </w:p>
    <w:p w:rsidR="007F0F8F" w:rsidRDefault="00466969">
      <w:pPr>
        <w:pStyle w:val="ListBullet"/>
        <w:ind w:hanging="216"/>
      </w:pPr>
      <w:r>
        <w:t>Sever</w:t>
      </w:r>
      <w:r>
        <w:t>ability: If any provision is invalid or unenforceable, it will be modified to the minimum extent necessary or severed, and the remaining provisions will continue.</w:t>
      </w:r>
    </w:p>
    <w:p w:rsidR="007F0F8F" w:rsidRDefault="00466969">
      <w:pPr>
        <w:pStyle w:val="ListBullet"/>
        <w:ind w:hanging="216"/>
      </w:pPr>
      <w:r>
        <w:t xml:space="preserve">No waiver: Failure or delay in enforcing a right is not a waiver. A waiver is effective only </w:t>
      </w:r>
      <w:r>
        <w:t>if made in writing by an authorised representative.</w:t>
      </w:r>
    </w:p>
    <w:p w:rsidR="007F0F8F" w:rsidRDefault="00466969">
      <w:pPr>
        <w:pStyle w:val="ListBullet"/>
        <w:ind w:hanging="216"/>
      </w:pPr>
      <w:r>
        <w:t>Assignment: You may not assign your rights or obligations without the Company’s prior written consent. The Company may assign its rights and obligations to an affiliate, successor or purchaser of the rele</w:t>
      </w:r>
      <w:r>
        <w:t>vant business, subject to law.</w:t>
      </w:r>
    </w:p>
    <w:p w:rsidR="007F0F8F" w:rsidRDefault="00466969">
      <w:pPr>
        <w:pStyle w:val="ListBullet"/>
        <w:ind w:hanging="216"/>
      </w:pPr>
      <w:r>
        <w:t>No agency or partnership: Nothing creates an employment relationship, partnership, joint venture, fiduciary relationship, franchise or agency between the Company and a User.</w:t>
      </w:r>
    </w:p>
    <w:p w:rsidR="007F0F8F" w:rsidRDefault="00466969">
      <w:pPr>
        <w:pStyle w:val="ListBullet"/>
        <w:ind w:hanging="216"/>
      </w:pPr>
      <w:r>
        <w:t xml:space="preserve">Language: These Terms are prepared in English. Any </w:t>
      </w:r>
      <w:r>
        <w:t>translation is for convenience; the English version will prevail in case of inconsistency, to the extent permitted by law.</w:t>
      </w:r>
    </w:p>
    <w:p w:rsidR="007F0F8F" w:rsidRDefault="00466969">
      <w:pPr>
        <w:pStyle w:val="ListBullet"/>
        <w:ind w:hanging="216"/>
      </w:pPr>
      <w:r>
        <w:t>Headings are for convenience only. “Including” and “for example” are not limiting.</w:t>
      </w:r>
    </w:p>
    <w:p w:rsidR="007F0F8F" w:rsidRDefault="00466969">
      <w:pPr>
        <w:pStyle w:val="Heading1"/>
      </w:pPr>
      <w:r>
        <w:lastRenderedPageBreak/>
        <w:t>25. Contact Information</w:t>
      </w:r>
    </w:p>
    <w:p w:rsidR="007F0F8F" w:rsidRDefault="00466969">
      <w:r>
        <w:t>Domain: RealEstateJobs.co.</w:t>
      </w:r>
      <w:r>
        <w:t>in</w:t>
      </w:r>
    </w:p>
    <w:p w:rsidR="007F0F8F" w:rsidRDefault="00466969">
      <w:r>
        <w:t>Domain owner, developer and operator: Tech Rider Global (OPC) Private Limited</w:t>
      </w:r>
    </w:p>
    <w:p w:rsidR="007F0F8F" w:rsidRDefault="00466969">
      <w:r>
        <w:t>Registered office: [Insert complete registered office address]</w:t>
      </w:r>
    </w:p>
    <w:p w:rsidR="007F0F8F" w:rsidRDefault="00466969">
      <w:r>
        <w:t>Website: https://realestatejobs.co.in</w:t>
      </w:r>
    </w:p>
    <w:p w:rsidR="007F0F8F" w:rsidRDefault="00466969">
      <w:r>
        <w:t>General support</w:t>
      </w:r>
      <w:r w:rsidR="00A918AC">
        <w:t xml:space="preserve"> /</w:t>
      </w:r>
      <w:r w:rsidR="00A918AC" w:rsidRPr="00A918AC">
        <w:t xml:space="preserve"> </w:t>
      </w:r>
      <w:r w:rsidR="00A918AC">
        <w:t>Privacy requests/</w:t>
      </w:r>
      <w:r w:rsidR="00A918AC" w:rsidRPr="00A918AC">
        <w:t xml:space="preserve"> </w:t>
      </w:r>
      <w:r w:rsidR="00A918AC">
        <w:t>Grievances / fraud reports</w:t>
      </w:r>
      <w:r w:rsidR="00A918AC">
        <w:t>/</w:t>
      </w:r>
      <w:r w:rsidR="00A918AC" w:rsidRPr="00A918AC">
        <w:t xml:space="preserve"> </w:t>
      </w:r>
      <w:r w:rsidR="00A918AC">
        <w:t xml:space="preserve">Grievances / fraud </w:t>
      </w:r>
      <w:r w:rsidR="00A918AC">
        <w:t>reports:</w:t>
      </w:r>
      <w:r>
        <w:t xml:space="preserve"> </w:t>
      </w:r>
      <w:hyperlink r:id="rId13" w:history="1">
        <w:r w:rsidR="00A918AC" w:rsidRPr="00D26565">
          <w:rPr>
            <w:rStyle w:val="Hyperlink"/>
          </w:rPr>
          <w:t>support@realestatejobs.co.in</w:t>
        </w:r>
      </w:hyperlink>
      <w:r w:rsidR="00A918AC">
        <w:t xml:space="preserve"> </w:t>
      </w:r>
    </w:p>
    <w:p w:rsidR="007F0F8F" w:rsidRDefault="00466969">
      <w:pPr>
        <w:pStyle w:val="Heading1"/>
      </w:pPr>
      <w:r>
        <w:t>Schedule A – Employer Subscription and Job Posting Rules</w:t>
      </w:r>
    </w:p>
    <w:p w:rsidR="007F0F8F" w:rsidRDefault="00466969">
      <w:pPr>
        <w:pStyle w:val="ListBullet"/>
        <w:ind w:hanging="216"/>
      </w:pPr>
      <w:r>
        <w:t>Plan scope: Job posts, active listings, user seats, featured placements and other entitlements are limited to the plan dis</w:t>
      </w:r>
      <w:r>
        <w:t>played at checkout.</w:t>
      </w:r>
    </w:p>
    <w:p w:rsidR="007F0F8F" w:rsidRDefault="00466969">
      <w:pPr>
        <w:pStyle w:val="ListBullet"/>
        <w:ind w:hanging="216"/>
      </w:pPr>
      <w:r>
        <w:t>“Unlimited job postings”, if offered, means postings subject to fair-use, authenticity, anti-spam and technical controls; it does not permit duplicate, misleading, speculative or spam listings.</w:t>
      </w:r>
    </w:p>
    <w:p w:rsidR="007F0F8F" w:rsidRDefault="00466969">
      <w:pPr>
        <w:pStyle w:val="ListBullet"/>
        <w:ind w:hanging="216"/>
      </w:pPr>
      <w:r>
        <w:t>Unless the checkout page states otherwise,</w:t>
      </w:r>
      <w:r>
        <w:t xml:space="preserve"> an annual plan is valid for twelve (12) months from activation and expires at the end of the term unless renewed.</w:t>
      </w:r>
    </w:p>
    <w:p w:rsidR="007F0F8F" w:rsidRDefault="00466969">
      <w:pPr>
        <w:pStyle w:val="ListBullet"/>
        <w:ind w:hanging="216"/>
      </w:pPr>
      <w:r>
        <w:t>Subscription access is for the purchasing legal entity and its authorised users. It may not be resold, shared with unrelated entities, sublic</w:t>
      </w:r>
      <w:r>
        <w:t>ensed or transferred without written permission.</w:t>
      </w:r>
    </w:p>
    <w:p w:rsidR="007F0F8F" w:rsidRDefault="00466969">
      <w:pPr>
        <w:pStyle w:val="ListBullet"/>
        <w:ind w:hanging="216"/>
      </w:pPr>
      <w:r>
        <w:t>The Employer is responsible for vacancies posted under its account, including postings made by its employees, agents or recruiters.</w:t>
      </w:r>
    </w:p>
    <w:p w:rsidR="007F0F8F" w:rsidRDefault="00466969">
      <w:pPr>
        <w:pStyle w:val="ListBullet"/>
        <w:ind w:hanging="216"/>
      </w:pPr>
      <w:r>
        <w:t>Except where mandatory law or the displayed offer requires otherwise, subsc</w:t>
      </w:r>
      <w:r>
        <w:t>ription fees are non-refundable after activation. Statutory rights are not waived.</w:t>
      </w:r>
    </w:p>
    <w:p w:rsidR="007F0F8F" w:rsidRDefault="00466969">
      <w:pPr>
        <w:pStyle w:val="Heading1"/>
      </w:pPr>
      <w:r>
        <w:t>Schedule B – Applicant Documents and Data Rules</w:t>
      </w:r>
    </w:p>
    <w:p w:rsidR="007F0F8F" w:rsidRDefault="00466969">
      <w:pPr>
        <w:pStyle w:val="ListBullet"/>
        <w:ind w:hanging="216"/>
      </w:pPr>
      <w:r>
        <w:t>The Platform’s document facility is intended for permitted Supporting Documents such as educational certificates, marksheets,</w:t>
      </w:r>
      <w:r>
        <w:t xml:space="preserve"> professional certificates, licences, experience letters and relieving letters; it is not a résumé/CV hosting facility unless expressly enabled later.</w:t>
      </w:r>
    </w:p>
    <w:p w:rsidR="007F0F8F" w:rsidRDefault="00466969">
      <w:pPr>
        <w:pStyle w:val="ListBullet"/>
        <w:ind w:hanging="216"/>
      </w:pPr>
      <w:r>
        <w:t xml:space="preserve">Applicants must submit only genuine, accurate, current where applicable, and lawfully obtained documents </w:t>
      </w:r>
      <w:r>
        <w:t>that belong to them or that they are authorised to submit.</w:t>
      </w:r>
    </w:p>
    <w:p w:rsidR="007F0F8F" w:rsidRDefault="00466969">
      <w:pPr>
        <w:pStyle w:val="ListBullet"/>
        <w:ind w:hanging="216"/>
      </w:pPr>
      <w:r>
        <w:t>Employers and Recruiters may access Applicant documents only for legitimate recruitment purposes and only to the extent necessary for a vacancy or hiring process.</w:t>
      </w:r>
    </w:p>
    <w:p w:rsidR="007F0F8F" w:rsidRDefault="00466969">
      <w:pPr>
        <w:pStyle w:val="ListBullet"/>
        <w:ind w:hanging="216"/>
      </w:pPr>
      <w:r>
        <w:t>Do not download, export, print, ph</w:t>
      </w:r>
      <w:r>
        <w:t>otograph, forward, store or share Applicant documents in bulk unless expressly permitted by the Platform and supported by a lawful basis.</w:t>
      </w:r>
    </w:p>
    <w:p w:rsidR="007F0F8F" w:rsidRDefault="00466969">
      <w:pPr>
        <w:pStyle w:val="ListBullet"/>
        <w:ind w:hanging="216"/>
      </w:pPr>
      <w:r>
        <w:t>Do not disclose Applicant information to a client, affiliate or third party unless the Applicant has been appropriatel</w:t>
      </w:r>
      <w:r>
        <w:t>y informed and the disclosure is lawful and necessary for recruitment.</w:t>
      </w:r>
    </w:p>
    <w:p w:rsidR="007F0F8F" w:rsidRDefault="00466969">
      <w:pPr>
        <w:pStyle w:val="ListBullet"/>
        <w:ind w:hanging="216"/>
      </w:pPr>
      <w:r>
        <w:t>Employers and Recruiters must apply appropriate security controls and retention periods and securely delete or anonymise documents when no longer required, subject to lawful retention r</w:t>
      </w:r>
      <w:r>
        <w:t>equirements.</w:t>
      </w:r>
    </w:p>
    <w:p w:rsidR="007F0F8F" w:rsidRDefault="00466969">
      <w:pPr>
        <w:pStyle w:val="ListBullet"/>
        <w:ind w:hanging="216"/>
      </w:pPr>
      <w:r>
        <w:t>Fraudulent, forged, altered or misrepresented documents may result in immediate suspension and permanent ban under Clause 7.</w:t>
      </w:r>
    </w:p>
    <w:p w:rsidR="007F0F8F" w:rsidRDefault="00466969">
      <w:pPr>
        <w:pStyle w:val="Heading1"/>
      </w:pPr>
      <w:r>
        <w:t>Schedule C – Legal and Operational Publication Checklist</w:t>
      </w:r>
    </w:p>
    <w:p w:rsidR="007F0F8F" w:rsidRDefault="00466969">
      <w:pPr>
        <w:pStyle w:val="ListBullet"/>
        <w:ind w:hanging="216"/>
      </w:pPr>
      <w:r>
        <w:t>Insert the Company’s exact registered office address, CIN, su</w:t>
      </w:r>
      <w:r>
        <w:t>pport email, privacy email, grievance officer particulars and contact details.</w:t>
      </w:r>
    </w:p>
    <w:p w:rsidR="007F0F8F" w:rsidRDefault="00466969">
      <w:pPr>
        <w:pStyle w:val="ListBullet"/>
        <w:ind w:hanging="216"/>
      </w:pPr>
      <w:r>
        <w:t>Confirm the Company’s legal status and whether intermediary obligations under the Information Technology Act and applicable rules apply to the Platform.</w:t>
      </w:r>
    </w:p>
    <w:p w:rsidR="007F0F8F" w:rsidRDefault="00466969">
      <w:pPr>
        <w:pStyle w:val="ListBullet"/>
        <w:ind w:hanging="216"/>
      </w:pPr>
      <w:r>
        <w:lastRenderedPageBreak/>
        <w:t>Publish a standalone Pri</w:t>
      </w:r>
      <w:r>
        <w:t>vacy Policy and Cookie Policy consistent with actual data flows, document uploads, consent screens, retention periods and third-party processors.</w:t>
      </w:r>
    </w:p>
    <w:p w:rsidR="007F0F8F" w:rsidRDefault="00466969">
      <w:pPr>
        <w:pStyle w:val="ListBullet"/>
        <w:ind w:hanging="216"/>
      </w:pPr>
      <w:r>
        <w:t>Ensure that upload interfaces accept only the intended Supporting Documents and clearly state that résumés/CVs</w:t>
      </w:r>
      <w:r>
        <w:t xml:space="preserve"> are not accepted where that restriction applies.</w:t>
      </w:r>
    </w:p>
    <w:p w:rsidR="007F0F8F" w:rsidRDefault="00466969">
      <w:pPr>
        <w:pStyle w:val="ListBullet"/>
        <w:ind w:hanging="216"/>
      </w:pPr>
      <w:r>
        <w:t>Confirm subscription price, taxes, plan validity, auto-renewal, cancellation, fair-use limits and refund rules at checkout.</w:t>
      </w:r>
    </w:p>
    <w:p w:rsidR="007F0F8F" w:rsidRDefault="00466969">
      <w:pPr>
        <w:pStyle w:val="ListBullet"/>
        <w:ind w:hanging="216"/>
      </w:pPr>
      <w:r>
        <w:t>Create operational procedures for fake job reports, forged certificates, impersona</w:t>
      </w:r>
      <w:r>
        <w:t>tion, fraud complaints, takedown requests, account appeals, law-enforcement requests and personal-data requests.</w:t>
      </w:r>
    </w:p>
    <w:p w:rsidR="007F0F8F" w:rsidRDefault="00466969">
      <w:pPr>
        <w:pStyle w:val="ListBullet"/>
        <w:ind w:hanging="216"/>
      </w:pPr>
      <w:r>
        <w:t>Review the liability, indemnity, arbitration and jurisdiction clauses for enforceability and consumer-law compliance.</w:t>
      </w:r>
    </w:p>
    <w:p w:rsidR="007F0F8F" w:rsidRDefault="00466969">
      <w:pPr>
        <w:pStyle w:val="ListBullet"/>
        <w:ind w:hanging="216"/>
      </w:pPr>
      <w:r>
        <w:t>Have an Indian advocate r</w:t>
      </w:r>
      <w:r>
        <w:t>eview the final document against the Company’s actual business model, intermediary status, payment flow and current law before publication.</w:t>
      </w:r>
    </w:p>
    <w:p w:rsidR="007F0F8F" w:rsidRDefault="00466969">
      <w:pPr>
        <w:pStyle w:val="Heading1"/>
      </w:pPr>
      <w:r>
        <w:t>Acceptance</w:t>
      </w:r>
    </w:p>
    <w:p w:rsidR="007F0F8F" w:rsidRDefault="00466969">
      <w:r>
        <w:t xml:space="preserve">By clicking “I Agree”, creating an account, posting a job, submitting Supporting Documents, purchasing a </w:t>
      </w:r>
      <w:r>
        <w:t>subscription or continuing to use the Platform after being presented with these Terms, you acknowledge that you have read and accepted these Terms, together with the applicable Privacy Policy and plan-specific terms.</w:t>
      </w:r>
    </w:p>
    <w:p w:rsidR="007F0F8F" w:rsidRDefault="007F0F8F" w:rsidP="00A918AC"/>
    <w:sectPr w:rsidR="007F0F8F" w:rsidSect="00034616">
      <w:footerReference w:type="default" r:id="rId14"/>
      <w:pgSz w:w="12240" w:h="15840"/>
      <w:pgMar w:top="1123" w:right="1181" w:bottom="1037" w:left="118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969" w:rsidRDefault="00466969">
      <w:pPr>
        <w:spacing w:after="0" w:line="240" w:lineRule="auto"/>
      </w:pPr>
      <w:r>
        <w:separator/>
      </w:r>
    </w:p>
  </w:endnote>
  <w:endnote w:type="continuationSeparator" w:id="0">
    <w:p w:rsidR="00466969" w:rsidRDefault="00466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F8F" w:rsidRDefault="00466969">
    <w:pPr>
      <w:pStyle w:val="Footer"/>
      <w:jc w:val="center"/>
    </w:pPr>
    <w:r>
      <w:rPr>
        <w:sz w:val="18"/>
      </w:rPr>
      <w:t xml:space="preserve">RealEstateJobs.co.in | Terms &amp; Conditions | Page </w:t>
    </w:r>
    <w:r>
      <w:fldChar w:fldCharType="begin"/>
    </w:r>
    <w:r>
      <w:instrText>PAGE</w:instrText>
    </w:r>
    <w:r>
      <w:fldChar w:fldCharType="separate"/>
    </w:r>
    <w:r w:rsidR="008F77B7">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969" w:rsidRDefault="00466969">
      <w:pPr>
        <w:spacing w:after="0" w:line="240" w:lineRule="auto"/>
      </w:pPr>
      <w:r>
        <w:separator/>
      </w:r>
    </w:p>
  </w:footnote>
  <w:footnote w:type="continuationSeparator" w:id="0">
    <w:p w:rsidR="00466969" w:rsidRDefault="004669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66E9D"/>
    <w:rsid w:val="00466969"/>
    <w:rsid w:val="007F0F8F"/>
    <w:rsid w:val="008F77B7"/>
    <w:rsid w:val="00981017"/>
    <w:rsid w:val="00A918A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E5F1979-E9A6-42B8-B37C-071456473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69" w:lineRule="auto"/>
    </w:pPr>
    <w:rPr>
      <w:rFonts w:ascii="Times New Roman" w:eastAsia="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918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realestatejobs.co.in" TargetMode="External"/><Relationship Id="rId13" Type="http://schemas.openxmlformats.org/officeDocument/2006/relationships/hyperlink" Target="mailto:support@realestatejobs.co.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rievance@realestatejobs.co.i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pport@realestatejobs.co.i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rievance@realestatejobs.co.in" TargetMode="External"/><Relationship Id="rId4" Type="http://schemas.openxmlformats.org/officeDocument/2006/relationships/settings" Target="settings.xml"/><Relationship Id="rId9" Type="http://schemas.openxmlformats.org/officeDocument/2006/relationships/hyperlink" Target="mailto:support@realestatejobs.co.i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54F8A-F2AB-4F42-99A0-C2F1070A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5467</Words>
  <Characters>31165</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36559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RealEstateJobs.co.in – Terms &amp; Conditions</dc:title>
  <dc:subject>Updated platform terms for Tech Rider Global (OPC) Private Limited</dc:subject>
  <dc:creator>Tech Rider Global (OPC) Private Limited</dc:creator>
  <cp:keywords>RealEstateJobs.co.in, Tech Rider Global, Terms and Conditions, India</cp:keywords>
  <dc:description>generated by python-docx</dc:description>
  <cp:lastModifiedBy>VIKRANT</cp:lastModifiedBy>
  <cp:revision>5</cp:revision>
  <dcterms:created xsi:type="dcterms:W3CDTF">2013-12-23T23:15:00Z</dcterms:created>
  <dcterms:modified xsi:type="dcterms:W3CDTF">2026-11-05T07:35:00Z</dcterms:modified>
  <cp:category/>
</cp:coreProperties>
</file>